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DB254" w14:textId="77777777" w:rsidR="00566FF1" w:rsidRDefault="00566FF1">
      <w:pPr>
        <w:pStyle w:val="Heading1"/>
      </w:pPr>
      <w:r>
        <w:rPr>
          <w:noProof/>
          <w:lang w:eastAsia="en-US" w:bidi="ar-SA"/>
        </w:rPr>
        <w:drawing>
          <wp:inline distT="0" distB="0" distL="0" distR="0" wp14:anchorId="296B9AC8" wp14:editId="201DA8C6">
            <wp:extent cx="1323892" cy="1323892"/>
            <wp:effectExtent l="0" t="0" r="0" b="0"/>
            <wp:docPr id="3" name="Picture 2" descr="Early Mileston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rly Milestone Logo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860" cy="132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F1841" w14:textId="77777777" w:rsidR="007F55DD" w:rsidRDefault="004F019D">
      <w:pPr>
        <w:pStyle w:val="Heading1"/>
      </w:pPr>
      <w:r>
        <w:t>JOB TITLE: INFANT TEACHER AIDE</w:t>
      </w:r>
    </w:p>
    <w:p w14:paraId="24626A5B" w14:textId="77777777" w:rsidR="007F55DD" w:rsidRDefault="004F019D">
      <w:pPr>
        <w:rPr>
          <w:rFonts w:hint="eastAsia"/>
        </w:rPr>
      </w:pPr>
      <w:r>
        <w:t>Basic Function: Reporting to the Infant Director. Infant Aide shall provide direct care and supervision to</w:t>
      </w:r>
    </w:p>
    <w:p w14:paraId="6E96D888" w14:textId="77777777" w:rsidR="007F55DD" w:rsidRDefault="007F55DD">
      <w:pPr>
        <w:rPr>
          <w:rFonts w:hint="eastAsia"/>
        </w:rPr>
      </w:pPr>
    </w:p>
    <w:p w14:paraId="2BFDD171" w14:textId="77777777" w:rsidR="007F55DD" w:rsidRDefault="004F019D">
      <w:pPr>
        <w:rPr>
          <w:rFonts w:hint="eastAsia"/>
        </w:rPr>
      </w:pPr>
      <w:r>
        <w:t>infants in the center.</w:t>
      </w:r>
    </w:p>
    <w:p w14:paraId="4358B597" w14:textId="77777777" w:rsidR="007F55DD" w:rsidRDefault="007F55DD">
      <w:pPr>
        <w:rPr>
          <w:rFonts w:hint="eastAsia"/>
        </w:rPr>
      </w:pPr>
    </w:p>
    <w:p w14:paraId="3D3B3E05" w14:textId="77777777" w:rsidR="007F55DD" w:rsidRDefault="004F019D">
      <w:pPr>
        <w:rPr>
          <w:rFonts w:hint="eastAsia"/>
        </w:rPr>
      </w:pPr>
      <w:r>
        <w:t>Experience: At least 6 months working with young children.</w:t>
      </w:r>
    </w:p>
    <w:p w14:paraId="24C70954" w14:textId="77777777" w:rsidR="007F55DD" w:rsidRDefault="004F019D">
      <w:pPr>
        <w:rPr>
          <w:rFonts w:hint="eastAsia"/>
        </w:rPr>
      </w:pPr>
      <w:r>
        <w:t>General Description: Under the supervision of the Infant Teacher, the Infant Teacher Aide shall provide direct</w:t>
      </w:r>
    </w:p>
    <w:p w14:paraId="02BDA83F" w14:textId="77777777" w:rsidR="007F55DD" w:rsidRDefault="007F55DD">
      <w:pPr>
        <w:rPr>
          <w:rFonts w:hint="eastAsia"/>
        </w:rPr>
      </w:pPr>
    </w:p>
    <w:p w14:paraId="40EC2C5D" w14:textId="77777777" w:rsidR="007F55DD" w:rsidRDefault="004F019D">
      <w:pPr>
        <w:rPr>
          <w:rFonts w:hint="eastAsia"/>
        </w:rPr>
      </w:pPr>
      <w:r>
        <w:t>care and supervision to Infants in the center.</w:t>
      </w:r>
    </w:p>
    <w:p w14:paraId="3F6EBD76" w14:textId="77777777" w:rsidR="007F55DD" w:rsidRDefault="007F55DD">
      <w:pPr>
        <w:rPr>
          <w:rFonts w:hint="eastAsia"/>
        </w:rPr>
      </w:pPr>
    </w:p>
    <w:p w14:paraId="166721E6" w14:textId="77777777" w:rsidR="007F55DD" w:rsidRDefault="004F019D">
      <w:pPr>
        <w:rPr>
          <w:rFonts w:hint="eastAsia"/>
        </w:rPr>
      </w:pPr>
      <w:r>
        <w:t>Minimum Qualifications:</w:t>
      </w:r>
    </w:p>
    <w:p w14:paraId="0D8C39B8" w14:textId="77777777" w:rsidR="007F55DD" w:rsidRDefault="007F55DD">
      <w:pPr>
        <w:rPr>
          <w:rFonts w:hint="eastAsia"/>
        </w:rPr>
      </w:pPr>
    </w:p>
    <w:p w14:paraId="578EEE0E" w14:textId="77777777" w:rsidR="007F55DD" w:rsidRDefault="004F019D">
      <w:pPr>
        <w:rPr>
          <w:rFonts w:hint="eastAsia"/>
        </w:rPr>
      </w:pPr>
      <w:r>
        <w:t>- 6 completed units of early childhood education</w:t>
      </w:r>
    </w:p>
    <w:p w14:paraId="214F815B" w14:textId="77777777" w:rsidR="007F55DD" w:rsidRDefault="004F019D">
      <w:pPr>
        <w:rPr>
          <w:rFonts w:hint="eastAsia"/>
        </w:rPr>
      </w:pPr>
      <w:r>
        <w:t>- 18 years old, high school graduate or enrolled in an ROP at an accredited high school</w:t>
      </w:r>
    </w:p>
    <w:p w14:paraId="0222339D" w14:textId="77777777" w:rsidR="007F55DD" w:rsidRDefault="007F55DD">
      <w:pPr>
        <w:rPr>
          <w:rFonts w:hint="eastAsia"/>
        </w:rPr>
      </w:pPr>
    </w:p>
    <w:p w14:paraId="7522C04F" w14:textId="77777777" w:rsidR="007F55DD" w:rsidRDefault="004F019D">
      <w:pPr>
        <w:rPr>
          <w:rFonts w:hint="eastAsia"/>
        </w:rPr>
      </w:pPr>
      <w:r>
        <w:t>Duties:</w:t>
      </w:r>
    </w:p>
    <w:p w14:paraId="51389255" w14:textId="77777777" w:rsidR="007F55DD" w:rsidRDefault="004F019D">
      <w:pPr>
        <w:rPr>
          <w:rFonts w:hint="eastAsia"/>
        </w:rPr>
      </w:pPr>
      <w:r>
        <w:t>1. Assist with supervision of infants at all times in classroom, changing area, and playground</w:t>
      </w:r>
    </w:p>
    <w:p w14:paraId="0252AC90" w14:textId="77777777" w:rsidR="007F55DD" w:rsidRDefault="004F019D">
      <w:pPr>
        <w:rPr>
          <w:rFonts w:hint="eastAsia"/>
        </w:rPr>
      </w:pPr>
      <w:r>
        <w:t>2. Assist in developing and implementing daily and weekly lesson plan activities that meet the physical,</w:t>
      </w:r>
    </w:p>
    <w:p w14:paraId="38B2B015" w14:textId="77777777" w:rsidR="007F55DD" w:rsidRDefault="004F019D">
      <w:pPr>
        <w:rPr>
          <w:rFonts w:hint="eastAsia"/>
        </w:rPr>
      </w:pPr>
      <w:r>
        <w:t>3. emotional, intellectual and social needs of the children in the program</w:t>
      </w:r>
    </w:p>
    <w:p w14:paraId="3A19F012" w14:textId="77777777" w:rsidR="007F55DD" w:rsidRDefault="004F019D">
      <w:pPr>
        <w:rPr>
          <w:rFonts w:hint="eastAsia"/>
        </w:rPr>
      </w:pPr>
      <w:r>
        <w:t>4. Help provide various experiences and activities for children including songs, games and story telling</w:t>
      </w:r>
    </w:p>
    <w:p w14:paraId="101BB63D" w14:textId="77777777" w:rsidR="007F55DD" w:rsidRDefault="004F019D">
      <w:pPr>
        <w:rPr>
          <w:rFonts w:hint="eastAsia"/>
        </w:rPr>
      </w:pPr>
      <w:r>
        <w:t>5. Assist in care-giving routines (feeding, diaper changing)</w:t>
      </w:r>
    </w:p>
    <w:p w14:paraId="122AF185" w14:textId="77777777" w:rsidR="007F55DD" w:rsidRDefault="004F019D">
      <w:pPr>
        <w:rPr>
          <w:rFonts w:hint="eastAsia"/>
        </w:rPr>
      </w:pPr>
      <w:r>
        <w:t>6. Assist with documentation of daily needs, observations, and developmental milestones</w:t>
      </w:r>
    </w:p>
    <w:p w14:paraId="14802701" w14:textId="77777777" w:rsidR="007F55DD" w:rsidRDefault="004F019D">
      <w:pPr>
        <w:rPr>
          <w:rFonts w:hint="eastAsia"/>
        </w:rPr>
      </w:pPr>
      <w:r>
        <w:t>7. Assist in maintaining effective communication with parents and other staff</w:t>
      </w:r>
    </w:p>
    <w:p w14:paraId="136500DF" w14:textId="77777777" w:rsidR="007F55DD" w:rsidRDefault="004F019D">
      <w:pPr>
        <w:rPr>
          <w:rFonts w:hint="eastAsia"/>
        </w:rPr>
      </w:pPr>
      <w:r>
        <w:t>8. Will be alert and responsive to children at all times</w:t>
      </w:r>
    </w:p>
    <w:p w14:paraId="24DF24A2" w14:textId="77777777" w:rsidR="007F55DD" w:rsidRDefault="004F019D">
      <w:pPr>
        <w:rPr>
          <w:rFonts w:hint="eastAsia"/>
        </w:rPr>
      </w:pPr>
      <w:r>
        <w:t>9. Assist in establishing routines</w:t>
      </w:r>
    </w:p>
    <w:p w14:paraId="1F8D287B" w14:textId="77777777" w:rsidR="007F55DD" w:rsidRDefault="004F019D">
      <w:pPr>
        <w:rPr>
          <w:rFonts w:hint="eastAsia"/>
        </w:rPr>
      </w:pPr>
      <w:r>
        <w:t>10. Provide a safe and secure environment</w:t>
      </w:r>
    </w:p>
    <w:p w14:paraId="0556B10F" w14:textId="77777777" w:rsidR="007F55DD" w:rsidRDefault="004F019D">
      <w:pPr>
        <w:rPr>
          <w:rFonts w:hint="eastAsia"/>
        </w:rPr>
      </w:pPr>
      <w:r>
        <w:t>11. Be familiar with Licensing Requirements</w:t>
      </w:r>
    </w:p>
    <w:p w14:paraId="69D32CAB" w14:textId="77777777" w:rsidR="007F55DD" w:rsidRDefault="004F019D">
      <w:pPr>
        <w:rPr>
          <w:rFonts w:hint="eastAsia"/>
        </w:rPr>
      </w:pPr>
      <w:r>
        <w:t>12. Attend on going staff trainings</w:t>
      </w:r>
    </w:p>
    <w:p w14:paraId="65657A01" w14:textId="77777777" w:rsidR="007F55DD" w:rsidRDefault="004F019D">
      <w:pPr>
        <w:rPr>
          <w:rFonts w:hint="eastAsia"/>
        </w:rPr>
      </w:pPr>
      <w:r>
        <w:t>13. Perform other duties as required</w:t>
      </w:r>
    </w:p>
    <w:p w14:paraId="0106690F" w14:textId="191DAE81" w:rsidR="006A14C6" w:rsidRDefault="006A14C6">
      <w:pPr>
        <w:rPr>
          <w:rFonts w:hint="eastAsia"/>
        </w:rPr>
      </w:pPr>
      <w:r>
        <w:tab/>
      </w:r>
      <w:r>
        <w:tab/>
      </w:r>
      <w:r>
        <w:tab/>
      </w:r>
      <w:r>
        <w:tab/>
        <w:t xml:space="preserve">    </w:t>
      </w:r>
    </w:p>
    <w:p w14:paraId="092BA45C" w14:textId="68B250A5" w:rsidR="006A14C6" w:rsidRDefault="006A14C6" w:rsidP="00004861">
      <w:pPr>
        <w:rPr>
          <w:rFonts w:hint="eastAsia"/>
        </w:rPr>
      </w:pPr>
      <w:r>
        <w:lastRenderedPageBreak/>
        <w:tab/>
      </w:r>
      <w:r>
        <w:tab/>
      </w:r>
      <w:r>
        <w:tab/>
      </w:r>
      <w:r>
        <w:tab/>
      </w:r>
      <w:r>
        <w:tab/>
        <w:t xml:space="preserve">              </w:t>
      </w:r>
    </w:p>
    <w:p w14:paraId="6A4D0FFF" w14:textId="77777777" w:rsidR="006A14C6" w:rsidRDefault="006A14C6">
      <w:pPr>
        <w:rPr>
          <w:rFonts w:hint="eastAsia"/>
        </w:rPr>
      </w:pPr>
    </w:p>
    <w:sectPr w:rsidR="006A14C6" w:rsidSect="003B6531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877" w:right="1134" w:bottom="1877" w:left="1134" w:header="1134" w:footer="1134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743BB" w14:textId="77777777" w:rsidR="003F41DA" w:rsidRDefault="003F41DA">
      <w:pPr>
        <w:rPr>
          <w:rFonts w:hint="eastAsia"/>
        </w:rPr>
      </w:pPr>
      <w:r>
        <w:separator/>
      </w:r>
    </w:p>
  </w:endnote>
  <w:endnote w:type="continuationSeparator" w:id="0">
    <w:p w14:paraId="3292C996" w14:textId="77777777" w:rsidR="003F41DA" w:rsidRDefault="003F41D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073E7" w14:textId="77777777" w:rsidR="007F55DD" w:rsidRDefault="004F019D">
    <w:pPr>
      <w:pStyle w:val="Header"/>
      <w:jc w:val="center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ab/>
      <w:t>Contact for additional information: Early Milestones Children’s Center</w:t>
    </w:r>
  </w:p>
  <w:p w14:paraId="3BBB2AC0" w14:textId="04BDF683" w:rsidR="007F55DD" w:rsidRDefault="004F019D">
    <w:pPr>
      <w:pStyle w:val="Header"/>
      <w:jc w:val="center"/>
      <w:rPr>
        <w:rFonts w:ascii="Arial" w:hAnsi="Arial"/>
        <w:sz w:val="20"/>
        <w:szCs w:val="20"/>
      </w:rPr>
    </w:pPr>
    <w:proofErr w:type="spellStart"/>
    <w:r>
      <w:rPr>
        <w:rFonts w:ascii="Arial" w:hAnsi="Arial"/>
        <w:sz w:val="20"/>
        <w:szCs w:val="20"/>
      </w:rPr>
      <w:t>ph</w:t>
    </w:r>
    <w:proofErr w:type="spellEnd"/>
    <w:r>
      <w:rPr>
        <w:rFonts w:ascii="Arial" w:hAnsi="Arial"/>
        <w:sz w:val="20"/>
        <w:szCs w:val="20"/>
      </w:rPr>
      <w:t xml:space="preserve">: </w:t>
    </w:r>
    <w:r w:rsidR="004B63C3" w:rsidRPr="004B63C3">
      <w:rPr>
        <w:rFonts w:ascii="Arial" w:hAnsi="Arial"/>
        <w:sz w:val="20"/>
        <w:szCs w:val="20"/>
      </w:rPr>
      <w:t>909-726-1007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FBE97" w14:textId="77777777" w:rsidR="007F55DD" w:rsidRDefault="004F019D">
    <w:pPr>
      <w:pStyle w:val="Header"/>
      <w:jc w:val="center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ab/>
      <w:t>Contact for additional information: Early Milestones Children’s Center</w:t>
    </w:r>
  </w:p>
  <w:p w14:paraId="783F5FF3" w14:textId="77777777" w:rsidR="007F55DD" w:rsidRDefault="004F019D">
    <w:pPr>
      <w:pStyle w:val="Header"/>
      <w:jc w:val="center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>ph: 626-434-5805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8D760" w14:textId="77777777" w:rsidR="003F41DA" w:rsidRDefault="003F41DA">
      <w:pPr>
        <w:rPr>
          <w:rFonts w:hint="eastAsia"/>
        </w:rPr>
      </w:pPr>
      <w:r>
        <w:separator/>
      </w:r>
    </w:p>
  </w:footnote>
  <w:footnote w:type="continuationSeparator" w:id="0">
    <w:p w14:paraId="36A0C299" w14:textId="77777777" w:rsidR="003F41DA" w:rsidRDefault="003F41D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D949D" w14:textId="77777777" w:rsidR="007F55DD" w:rsidRDefault="004F019D">
    <w:pPr>
      <w:pStyle w:val="Header"/>
      <w:rPr>
        <w:rFonts w:ascii="Arial" w:hAnsi="Arial"/>
        <w:sz w:val="20"/>
        <w:szCs w:val="20"/>
      </w:rPr>
    </w:pPr>
    <w:r>
      <w:rPr>
        <w:noProof/>
        <w:lang w:eastAsia="en-US" w:bidi="ar-SA"/>
      </w:rPr>
      <w:drawing>
        <wp:anchor distT="0" distB="0" distL="0" distR="0" simplePos="0" relativeHeight="251657216" behindDoc="0" locked="0" layoutInCell="0" allowOverlap="1" wp14:anchorId="1569C657" wp14:editId="15EAC3A9">
          <wp:simplePos x="0" y="0"/>
          <wp:positionH relativeFrom="column">
            <wp:posOffset>2359025</wp:posOffset>
          </wp:positionH>
          <wp:positionV relativeFrom="paragraph">
            <wp:posOffset>-654685</wp:posOffset>
          </wp:positionV>
          <wp:extent cx="1596390" cy="1143000"/>
          <wp:effectExtent l="0" t="0" r="0" b="0"/>
          <wp:wrapTopAndBottom/>
          <wp:docPr id="1" name="Image1 Copy 2 Copy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 Copy 2 Copy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986" b="14975"/>
                  <a:stretch>
                    <a:fillRect/>
                  </a:stretch>
                </pic:blipFill>
                <pic:spPr bwMode="auto">
                  <a:xfrm>
                    <a:off x="0" y="0"/>
                    <a:ext cx="1596390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/>
        <w:sz w:val="20"/>
        <w:szCs w:val="20"/>
      </w:rPr>
      <w:t>Date: Sep-24-25</w:t>
    </w:r>
    <w:r>
      <w:rPr>
        <w:rFonts w:ascii="Arial" w:hAnsi="Arial"/>
        <w:sz w:val="20"/>
        <w:szCs w:val="20"/>
      </w:rPr>
      <w:tab/>
    </w:r>
    <w:r>
      <w:rPr>
        <w:rFonts w:ascii="Arial" w:hAnsi="Arial"/>
        <w:sz w:val="20"/>
        <w:szCs w:val="20"/>
      </w:rPr>
      <w:tab/>
      <w:t xml:space="preserve">Page: </w:t>
    </w:r>
    <w:r w:rsidR="00570A64">
      <w:rPr>
        <w:rFonts w:ascii="Arial" w:hAnsi="Arial"/>
        <w:sz w:val="20"/>
        <w:szCs w:val="20"/>
      </w:rPr>
      <w:fldChar w:fldCharType="begin"/>
    </w:r>
    <w:r>
      <w:rPr>
        <w:rFonts w:ascii="Arial" w:hAnsi="Arial"/>
        <w:sz w:val="20"/>
        <w:szCs w:val="20"/>
      </w:rPr>
      <w:instrText xml:space="preserve"> PAGE </w:instrText>
    </w:r>
    <w:r w:rsidR="00570A64">
      <w:rPr>
        <w:rFonts w:ascii="Arial" w:hAnsi="Arial"/>
        <w:sz w:val="20"/>
        <w:szCs w:val="20"/>
      </w:rPr>
      <w:fldChar w:fldCharType="separate"/>
    </w:r>
    <w:r>
      <w:rPr>
        <w:rFonts w:ascii="Arial" w:hAnsi="Arial"/>
        <w:sz w:val="20"/>
        <w:szCs w:val="20"/>
      </w:rPr>
      <w:t>1</w:t>
    </w:r>
    <w:r w:rsidR="00570A64">
      <w:rPr>
        <w:rFonts w:ascii="Arial" w:hAnsi="Arial"/>
        <w:sz w:val="20"/>
        <w:szCs w:val="20"/>
      </w:rPr>
      <w:fldChar w:fldCharType="end"/>
    </w:r>
    <w:r>
      <w:rPr>
        <w:rFonts w:ascii="Arial" w:hAnsi="Arial"/>
        <w:sz w:val="20"/>
        <w:szCs w:val="20"/>
      </w:rPr>
      <w:t xml:space="preserve"> of </w:t>
    </w:r>
    <w:r w:rsidR="00570A64">
      <w:rPr>
        <w:rFonts w:ascii="Arial" w:hAnsi="Arial"/>
        <w:sz w:val="20"/>
        <w:szCs w:val="20"/>
      </w:rPr>
      <w:fldChar w:fldCharType="begin"/>
    </w:r>
    <w:r>
      <w:rPr>
        <w:rFonts w:ascii="Arial" w:hAnsi="Arial"/>
        <w:sz w:val="20"/>
        <w:szCs w:val="20"/>
      </w:rPr>
      <w:instrText xml:space="preserve"> NUMPAGES </w:instrText>
    </w:r>
    <w:r w:rsidR="00570A64">
      <w:rPr>
        <w:rFonts w:ascii="Arial" w:hAnsi="Arial"/>
        <w:sz w:val="20"/>
        <w:szCs w:val="20"/>
      </w:rPr>
      <w:fldChar w:fldCharType="separate"/>
    </w:r>
    <w:r>
      <w:rPr>
        <w:rFonts w:ascii="Arial" w:hAnsi="Arial"/>
        <w:sz w:val="20"/>
        <w:szCs w:val="20"/>
      </w:rPr>
      <w:t>1</w:t>
    </w:r>
    <w:r w:rsidR="00570A64">
      <w:rPr>
        <w:rFonts w:ascii="Arial" w:hAnsi="Arial"/>
        <w:sz w:val="20"/>
        <w:szCs w:val="20"/>
      </w:rPr>
      <w:fldChar w:fldCharType="end"/>
    </w:r>
  </w:p>
  <w:p w14:paraId="5CBB0AF3" w14:textId="77777777" w:rsidR="007F55DD" w:rsidRDefault="004F019D">
    <w:pPr>
      <w:pStyle w:val="Header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>Rev: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9C64" w14:textId="77777777" w:rsidR="007F55DD" w:rsidRDefault="004F019D">
    <w:pPr>
      <w:pStyle w:val="Header"/>
      <w:rPr>
        <w:rFonts w:ascii="Arial" w:hAnsi="Arial"/>
        <w:sz w:val="20"/>
        <w:szCs w:val="20"/>
      </w:rPr>
    </w:pPr>
    <w:r>
      <w:rPr>
        <w:noProof/>
        <w:lang w:eastAsia="en-US" w:bidi="ar-SA"/>
      </w:rPr>
      <w:drawing>
        <wp:anchor distT="0" distB="0" distL="0" distR="0" simplePos="0" relativeHeight="251658240" behindDoc="0" locked="0" layoutInCell="0" allowOverlap="1" wp14:anchorId="6A60EBE1" wp14:editId="23460D80">
          <wp:simplePos x="0" y="0"/>
          <wp:positionH relativeFrom="column">
            <wp:posOffset>2359025</wp:posOffset>
          </wp:positionH>
          <wp:positionV relativeFrom="paragraph">
            <wp:posOffset>-654685</wp:posOffset>
          </wp:positionV>
          <wp:extent cx="1596390" cy="1143000"/>
          <wp:effectExtent l="0" t="0" r="0" b="0"/>
          <wp:wrapTopAndBottom/>
          <wp:docPr id="2" name="Image1 Copy 2 Copy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 Copy 2 Copy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986" b="14975"/>
                  <a:stretch>
                    <a:fillRect/>
                  </a:stretch>
                </pic:blipFill>
                <pic:spPr bwMode="auto">
                  <a:xfrm>
                    <a:off x="0" y="0"/>
                    <a:ext cx="1596390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/>
        <w:sz w:val="20"/>
        <w:szCs w:val="20"/>
      </w:rPr>
      <w:t>Date: Sep-24-25</w:t>
    </w:r>
    <w:r>
      <w:rPr>
        <w:rFonts w:ascii="Arial" w:hAnsi="Arial"/>
        <w:sz w:val="20"/>
        <w:szCs w:val="20"/>
      </w:rPr>
      <w:tab/>
    </w:r>
    <w:r>
      <w:rPr>
        <w:rFonts w:ascii="Arial" w:hAnsi="Arial"/>
        <w:sz w:val="20"/>
        <w:szCs w:val="20"/>
      </w:rPr>
      <w:tab/>
      <w:t xml:space="preserve">Page: </w:t>
    </w:r>
    <w:r w:rsidR="00570A64">
      <w:rPr>
        <w:rFonts w:ascii="Arial" w:hAnsi="Arial"/>
        <w:sz w:val="20"/>
        <w:szCs w:val="20"/>
      </w:rPr>
      <w:fldChar w:fldCharType="begin"/>
    </w:r>
    <w:r>
      <w:rPr>
        <w:rFonts w:ascii="Arial" w:hAnsi="Arial"/>
        <w:sz w:val="20"/>
        <w:szCs w:val="20"/>
      </w:rPr>
      <w:instrText xml:space="preserve"> PAGE </w:instrText>
    </w:r>
    <w:r w:rsidR="00570A64">
      <w:rPr>
        <w:rFonts w:ascii="Arial" w:hAnsi="Arial"/>
        <w:sz w:val="20"/>
        <w:szCs w:val="20"/>
      </w:rPr>
      <w:fldChar w:fldCharType="separate"/>
    </w:r>
    <w:r>
      <w:rPr>
        <w:rFonts w:ascii="Arial" w:hAnsi="Arial"/>
        <w:sz w:val="20"/>
        <w:szCs w:val="20"/>
      </w:rPr>
      <w:t>1</w:t>
    </w:r>
    <w:r w:rsidR="00570A64">
      <w:rPr>
        <w:rFonts w:ascii="Arial" w:hAnsi="Arial"/>
        <w:sz w:val="20"/>
        <w:szCs w:val="20"/>
      </w:rPr>
      <w:fldChar w:fldCharType="end"/>
    </w:r>
    <w:r>
      <w:rPr>
        <w:rFonts w:ascii="Arial" w:hAnsi="Arial"/>
        <w:sz w:val="20"/>
        <w:szCs w:val="20"/>
      </w:rPr>
      <w:t xml:space="preserve"> of </w:t>
    </w:r>
    <w:r w:rsidR="00570A64">
      <w:rPr>
        <w:rFonts w:ascii="Arial" w:hAnsi="Arial"/>
        <w:sz w:val="20"/>
        <w:szCs w:val="20"/>
      </w:rPr>
      <w:fldChar w:fldCharType="begin"/>
    </w:r>
    <w:r>
      <w:rPr>
        <w:rFonts w:ascii="Arial" w:hAnsi="Arial"/>
        <w:sz w:val="20"/>
        <w:szCs w:val="20"/>
      </w:rPr>
      <w:instrText xml:space="preserve"> NUMPAGES </w:instrText>
    </w:r>
    <w:r w:rsidR="00570A64">
      <w:rPr>
        <w:rFonts w:ascii="Arial" w:hAnsi="Arial"/>
        <w:sz w:val="20"/>
        <w:szCs w:val="20"/>
      </w:rPr>
      <w:fldChar w:fldCharType="separate"/>
    </w:r>
    <w:r>
      <w:rPr>
        <w:rFonts w:ascii="Arial" w:hAnsi="Arial"/>
        <w:sz w:val="20"/>
        <w:szCs w:val="20"/>
      </w:rPr>
      <w:t>1</w:t>
    </w:r>
    <w:r w:rsidR="00570A64">
      <w:rPr>
        <w:rFonts w:ascii="Arial" w:hAnsi="Arial"/>
        <w:sz w:val="20"/>
        <w:szCs w:val="20"/>
      </w:rPr>
      <w:fldChar w:fldCharType="end"/>
    </w:r>
  </w:p>
  <w:p w14:paraId="2B2B5F41" w14:textId="77777777" w:rsidR="007F55DD" w:rsidRDefault="004F019D">
    <w:pPr>
      <w:pStyle w:val="Header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>Rev: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55DD"/>
    <w:rsid w:val="00004861"/>
    <w:rsid w:val="0012487E"/>
    <w:rsid w:val="003B6531"/>
    <w:rsid w:val="003F41DA"/>
    <w:rsid w:val="004B63C3"/>
    <w:rsid w:val="004F019D"/>
    <w:rsid w:val="00532203"/>
    <w:rsid w:val="00566FF1"/>
    <w:rsid w:val="00570A64"/>
    <w:rsid w:val="0067797C"/>
    <w:rsid w:val="006A14C6"/>
    <w:rsid w:val="007F55DD"/>
    <w:rsid w:val="00A97F76"/>
    <w:rsid w:val="00B04E75"/>
    <w:rsid w:val="00CA3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F35EDF"/>
  <w15:docId w15:val="{12CD8EC0-B3C1-4EC5-953F-B3490D577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531"/>
  </w:style>
  <w:style w:type="paragraph" w:styleId="Heading1">
    <w:name w:val="heading 1"/>
    <w:basedOn w:val="Normal"/>
    <w:next w:val="Normal"/>
    <w:uiPriority w:val="9"/>
    <w:qFormat/>
    <w:rsid w:val="003B653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117A02" w:themeColor="accent1" w:themeShade="BF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3B653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8A303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rsid w:val="003B653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rsid w:val="003B6531"/>
    <w:pPr>
      <w:spacing w:after="140" w:line="276" w:lineRule="auto"/>
    </w:pPr>
  </w:style>
  <w:style w:type="paragraph" w:styleId="List">
    <w:name w:val="List"/>
    <w:basedOn w:val="BodyText"/>
    <w:rsid w:val="003B6531"/>
  </w:style>
  <w:style w:type="paragraph" w:styleId="Caption">
    <w:name w:val="caption"/>
    <w:basedOn w:val="Normal"/>
    <w:qFormat/>
    <w:rsid w:val="003B653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3B6531"/>
    <w:pPr>
      <w:suppressLineNumbers/>
    </w:pPr>
  </w:style>
  <w:style w:type="paragraph" w:customStyle="1" w:styleId="HeaderandFooter">
    <w:name w:val="Header and Footer"/>
    <w:basedOn w:val="Normal"/>
    <w:qFormat/>
    <w:rsid w:val="003B6531"/>
    <w:pPr>
      <w:suppressLineNumbers/>
      <w:tabs>
        <w:tab w:val="center" w:pos="4986"/>
        <w:tab w:val="right" w:pos="9972"/>
      </w:tabs>
    </w:pPr>
  </w:style>
  <w:style w:type="paragraph" w:styleId="Header">
    <w:name w:val="header"/>
    <w:basedOn w:val="HeaderandFooter"/>
    <w:rsid w:val="003B6531"/>
  </w:style>
  <w:style w:type="paragraph" w:styleId="Footer">
    <w:name w:val="footer"/>
    <w:basedOn w:val="HeaderandFooter"/>
    <w:rsid w:val="003B6531"/>
  </w:style>
  <w:style w:type="paragraph" w:styleId="BalloonText">
    <w:name w:val="Balloon Text"/>
    <w:basedOn w:val="Normal"/>
    <w:link w:val="BalloonTextChar"/>
    <w:uiPriority w:val="99"/>
    <w:semiHidden/>
    <w:unhideWhenUsed/>
    <w:rsid w:val="00566FF1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FF1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Michael Mitchell</cp:lastModifiedBy>
  <cp:revision>4</cp:revision>
  <dcterms:created xsi:type="dcterms:W3CDTF">2026-08-13T21:41:00Z</dcterms:created>
  <dcterms:modified xsi:type="dcterms:W3CDTF">2026-08-13T21:43:00Z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2025-09-24T10:54:53Z</dcterms:created>
  <dc:creator/>
  <dc:description/>
  <dc:language>en-US</dc:language>
  <cp:lastModifiedBy/>
  <dcterms:modified xsi:type="dcterms:W3CDTF">2025-09-24T19:04:51Z</dcterms:modified>
  <cp:revision>6</cp:revision>
  <dc:subject/>
  <dc:title/>
</cp:coreProperties>
</file>